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6D7" w:rsidRPr="00EC1871" w:rsidRDefault="004246D7" w:rsidP="004246D7">
      <w:pPr>
        <w:jc w:val="both"/>
        <w:rPr>
          <w:rFonts w:eastAsia="Arial"/>
          <w:b/>
          <w:sz w:val="22"/>
          <w:szCs w:val="22"/>
        </w:rPr>
      </w:pPr>
      <w:r w:rsidRPr="00EC1871">
        <w:rPr>
          <w:rFonts w:eastAsia="Arial"/>
          <w:b/>
          <w:sz w:val="22"/>
          <w:szCs w:val="22"/>
        </w:rPr>
        <w:t xml:space="preserve">   </w:t>
      </w:r>
    </w:p>
    <w:p w:rsidR="001F6539" w:rsidRDefault="001F6539" w:rsidP="004246D7">
      <w:pPr>
        <w:jc w:val="center"/>
        <w:rPr>
          <w:rFonts w:eastAsia="Arial"/>
          <w:b/>
        </w:rPr>
      </w:pPr>
    </w:p>
    <w:p w:rsidR="001F6539" w:rsidRDefault="001F6539" w:rsidP="004246D7">
      <w:pPr>
        <w:jc w:val="center"/>
        <w:rPr>
          <w:rFonts w:eastAsia="Arial"/>
          <w:b/>
        </w:rPr>
      </w:pPr>
    </w:p>
    <w:p w:rsidR="004246D7" w:rsidRPr="00EC1871" w:rsidRDefault="004246D7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UMOWA</w:t>
      </w:r>
      <w:r w:rsidR="00B1443D" w:rsidRPr="00EC1871">
        <w:rPr>
          <w:rFonts w:eastAsia="Arial"/>
          <w:b/>
        </w:rPr>
        <w:t xml:space="preserve"> PRZYJĘCIA WYCHOWANKI</w:t>
      </w:r>
      <w:r w:rsidRPr="00EC1871">
        <w:rPr>
          <w:rFonts w:eastAsia="Arial"/>
          <w:b/>
        </w:rPr>
        <w:t xml:space="preserve"> DO BURSY DLA MŁODZIEZY ŻEŃSKIEJ W CIESZYNIE</w:t>
      </w:r>
    </w:p>
    <w:p w:rsidR="00B1443D" w:rsidRPr="00EC1871" w:rsidRDefault="00B1443D" w:rsidP="004246D7">
      <w:pPr>
        <w:jc w:val="center"/>
        <w:rPr>
          <w:rFonts w:eastAsia="Arial"/>
          <w:b/>
          <w:sz w:val="22"/>
          <w:szCs w:val="22"/>
        </w:rPr>
      </w:pPr>
    </w:p>
    <w:p w:rsidR="004246D7" w:rsidRPr="00EC1871" w:rsidRDefault="004246D7" w:rsidP="00EC1871">
      <w:pPr>
        <w:jc w:val="center"/>
        <w:rPr>
          <w:rFonts w:eastAsia="Arial"/>
        </w:rPr>
      </w:pPr>
      <w:r w:rsidRPr="00EC1871">
        <w:rPr>
          <w:rFonts w:eastAsia="Arial"/>
        </w:rPr>
        <w:t xml:space="preserve">Umowa zawarta w Cieszynie w dniu ……................... r. pomiędzy: s. </w:t>
      </w:r>
      <w:proofErr w:type="spellStart"/>
      <w:r w:rsidRPr="00EC1871">
        <w:rPr>
          <w:rFonts w:eastAsia="Arial"/>
        </w:rPr>
        <w:t>Mariam</w:t>
      </w:r>
      <w:proofErr w:type="spellEnd"/>
      <w:r w:rsidRPr="00EC1871">
        <w:rPr>
          <w:rFonts w:eastAsia="Arial"/>
        </w:rPr>
        <w:t>, Bożeną Kozacką, Dyrektor Bursy dla Młodzieży Żeńskiej a Rodzicem / Prawnym Opiekunem</w:t>
      </w:r>
    </w:p>
    <w:p w:rsidR="00B1443D" w:rsidRPr="00EC1871" w:rsidRDefault="00B1443D" w:rsidP="004246D7">
      <w:pPr>
        <w:jc w:val="center"/>
        <w:rPr>
          <w:rFonts w:eastAsia="Arial"/>
        </w:rPr>
      </w:pPr>
    </w:p>
    <w:p w:rsidR="004246D7" w:rsidRPr="00EC1871" w:rsidRDefault="004246D7" w:rsidP="004246D7">
      <w:pPr>
        <w:jc w:val="center"/>
        <w:rPr>
          <w:rFonts w:eastAsia="Arial"/>
        </w:rPr>
      </w:pPr>
      <w:r w:rsidRPr="00EC1871">
        <w:rPr>
          <w:rFonts w:eastAsia="Arial"/>
        </w:rPr>
        <w:t>…………………………………………………………………………………………………………</w:t>
      </w:r>
      <w:r w:rsidR="00B1443D" w:rsidRPr="00EC1871">
        <w:rPr>
          <w:rFonts w:eastAsia="Arial"/>
        </w:rPr>
        <w:t>……………</w:t>
      </w:r>
    </w:p>
    <w:p w:rsidR="004246D7" w:rsidRPr="00EC1871" w:rsidRDefault="004246D7" w:rsidP="004246D7">
      <w:pPr>
        <w:ind w:left="-284" w:firstLine="284"/>
        <w:jc w:val="center"/>
        <w:rPr>
          <w:rFonts w:eastAsia="Arial"/>
          <w:i/>
          <w:sz w:val="20"/>
          <w:szCs w:val="20"/>
        </w:rPr>
      </w:pPr>
      <w:r w:rsidRPr="00EC1871">
        <w:rPr>
          <w:rFonts w:eastAsia="Arial"/>
          <w:i/>
          <w:sz w:val="20"/>
          <w:szCs w:val="20"/>
        </w:rPr>
        <w:t xml:space="preserve">(imię i nazwisko rodzica / prawnego opiekuna, </w:t>
      </w:r>
      <w:r w:rsidRPr="00581BD3">
        <w:rPr>
          <w:rFonts w:eastAsia="Arial"/>
          <w:i/>
          <w:sz w:val="20"/>
          <w:szCs w:val="20"/>
        </w:rPr>
        <w:t>PESEL</w:t>
      </w:r>
      <w:r w:rsidRPr="00EC1871">
        <w:rPr>
          <w:rFonts w:eastAsia="Arial"/>
          <w:i/>
          <w:sz w:val="20"/>
          <w:szCs w:val="20"/>
        </w:rPr>
        <w:t>)</w:t>
      </w:r>
    </w:p>
    <w:p w:rsidR="00373079" w:rsidRPr="00EC1871" w:rsidRDefault="00373079" w:rsidP="004246D7">
      <w:pPr>
        <w:jc w:val="center"/>
        <w:rPr>
          <w:rFonts w:eastAsia="Arial"/>
        </w:rPr>
      </w:pPr>
    </w:p>
    <w:p w:rsidR="004246D7" w:rsidRDefault="004246D7" w:rsidP="004246D7">
      <w:pPr>
        <w:jc w:val="center"/>
        <w:rPr>
          <w:rFonts w:eastAsia="Arial"/>
        </w:rPr>
      </w:pPr>
      <w:r w:rsidRPr="00EC1871">
        <w:rPr>
          <w:rFonts w:eastAsia="Arial"/>
        </w:rPr>
        <w:t>zamieszkałym w:</w:t>
      </w:r>
    </w:p>
    <w:p w:rsidR="00581BD3" w:rsidRPr="00EC1871" w:rsidRDefault="00581BD3" w:rsidP="004246D7">
      <w:pPr>
        <w:jc w:val="center"/>
        <w:rPr>
          <w:rFonts w:eastAsia="Arial"/>
        </w:rPr>
      </w:pPr>
    </w:p>
    <w:p w:rsidR="004246D7" w:rsidRPr="00EC1871" w:rsidRDefault="004246D7" w:rsidP="004246D7">
      <w:pPr>
        <w:jc w:val="center"/>
        <w:rPr>
          <w:rFonts w:eastAsia="Arial"/>
        </w:rPr>
      </w:pPr>
      <w:r w:rsidRPr="00EC1871">
        <w:rPr>
          <w:rFonts w:eastAsia="Arial"/>
        </w:rPr>
        <w:t>…………………………………………………………………………………………………………</w:t>
      </w:r>
      <w:r w:rsidR="00B1443D" w:rsidRPr="00EC1871">
        <w:rPr>
          <w:rFonts w:eastAsia="Arial"/>
        </w:rPr>
        <w:t>……………</w:t>
      </w:r>
    </w:p>
    <w:p w:rsidR="004246D7" w:rsidRPr="00EC1871" w:rsidRDefault="004246D7" w:rsidP="004246D7">
      <w:pPr>
        <w:jc w:val="center"/>
        <w:rPr>
          <w:rFonts w:eastAsia="Arial"/>
          <w:i/>
          <w:sz w:val="20"/>
          <w:szCs w:val="20"/>
        </w:rPr>
      </w:pPr>
      <w:r w:rsidRPr="00EC1871">
        <w:rPr>
          <w:rFonts w:eastAsia="Arial"/>
          <w:i/>
          <w:sz w:val="20"/>
          <w:szCs w:val="20"/>
        </w:rPr>
        <w:t>(dokładny adres zamieszkania rodzica / prawnego opiekuna)</w:t>
      </w:r>
    </w:p>
    <w:p w:rsidR="00B1443D" w:rsidRPr="00EC1871" w:rsidRDefault="00B1443D" w:rsidP="004246D7">
      <w:pPr>
        <w:jc w:val="center"/>
        <w:rPr>
          <w:rFonts w:eastAsia="Arial"/>
          <w:i/>
        </w:rPr>
      </w:pPr>
    </w:p>
    <w:p w:rsidR="004246D7" w:rsidRDefault="004246D7" w:rsidP="004246D7">
      <w:pPr>
        <w:jc w:val="center"/>
        <w:rPr>
          <w:rFonts w:eastAsia="Arial"/>
        </w:rPr>
      </w:pPr>
      <w:r w:rsidRPr="00EC1871">
        <w:rPr>
          <w:rFonts w:eastAsia="Arial"/>
        </w:rPr>
        <w:t>działającym jako przedstawiciel prawny wychowanka</w:t>
      </w:r>
    </w:p>
    <w:p w:rsidR="00581BD3" w:rsidRPr="00EC1871" w:rsidRDefault="00581BD3" w:rsidP="004246D7">
      <w:pPr>
        <w:jc w:val="center"/>
        <w:rPr>
          <w:rFonts w:eastAsia="Arial"/>
        </w:rPr>
      </w:pPr>
    </w:p>
    <w:p w:rsidR="004246D7" w:rsidRPr="00EC1871" w:rsidRDefault="004246D7" w:rsidP="004246D7">
      <w:pPr>
        <w:tabs>
          <w:tab w:val="left" w:pos="6150"/>
        </w:tabs>
        <w:jc w:val="center"/>
        <w:rPr>
          <w:rFonts w:eastAsia="Arial"/>
        </w:rPr>
      </w:pPr>
      <w:r w:rsidRPr="00EC1871">
        <w:rPr>
          <w:rFonts w:eastAsia="Arial"/>
        </w:rPr>
        <w:t>…………………………………………………………………………………………………………</w:t>
      </w:r>
      <w:r w:rsidR="00B1443D" w:rsidRPr="00EC1871">
        <w:rPr>
          <w:rFonts w:eastAsia="Arial"/>
        </w:rPr>
        <w:t>……………</w:t>
      </w:r>
    </w:p>
    <w:p w:rsidR="004246D7" w:rsidRPr="00EC1871" w:rsidRDefault="004246D7" w:rsidP="004246D7">
      <w:pPr>
        <w:jc w:val="center"/>
        <w:rPr>
          <w:rFonts w:eastAsia="Arial"/>
          <w:i/>
          <w:sz w:val="20"/>
          <w:szCs w:val="20"/>
        </w:rPr>
      </w:pPr>
      <w:r w:rsidRPr="00EC1871">
        <w:rPr>
          <w:rFonts w:eastAsia="Arial"/>
          <w:i/>
          <w:sz w:val="20"/>
          <w:szCs w:val="20"/>
        </w:rPr>
        <w:t>(imię i nazwisko wychowanka, PESEL)</w:t>
      </w:r>
    </w:p>
    <w:p w:rsidR="004246D7" w:rsidRDefault="004246D7" w:rsidP="004246D7">
      <w:pPr>
        <w:jc w:val="center"/>
        <w:rPr>
          <w:rFonts w:eastAsia="Arial"/>
        </w:rPr>
      </w:pPr>
      <w:r w:rsidRPr="00EC1871">
        <w:rPr>
          <w:rFonts w:eastAsia="Arial"/>
        </w:rPr>
        <w:t>zwanym dalej Zleceniodawcą o treści następującej:</w:t>
      </w:r>
    </w:p>
    <w:p w:rsidR="00EC1871" w:rsidRPr="00EC1871" w:rsidRDefault="00EC1871" w:rsidP="004246D7">
      <w:pPr>
        <w:jc w:val="center"/>
        <w:rPr>
          <w:rFonts w:eastAsia="Arial"/>
        </w:rPr>
      </w:pPr>
    </w:p>
    <w:p w:rsidR="004246D7" w:rsidRPr="00EC1871" w:rsidRDefault="004246D7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I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 xml:space="preserve">Przedmiotem niniejszej umowy jest ustalenie zasad prowadzenia przez Bursę dla Młodzieży Żeńskiej w Cieszynie działalności wychowawczej na rzecz Zleceniodawcy. Praca wychowawcza prowadzona jest w oparciu o zasady wychowania chrześcijańskiego. Zleceniodawca podpisując umowę akceptuje zasady wychowania stosowane w Bursie. </w:t>
      </w:r>
    </w:p>
    <w:p w:rsidR="004246D7" w:rsidRPr="00EC1871" w:rsidRDefault="004246D7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II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 xml:space="preserve">Bursa zobowiązuje się do przeprowadzenia na rzecz Zleceniodawcy opieki i wychowania w zakresie programu Bursy zgodnie ze Statutem, obowiązującymi przepisami oraz regulaminem Bursy. </w:t>
      </w:r>
    </w:p>
    <w:p w:rsidR="004246D7" w:rsidRPr="00EC1871" w:rsidRDefault="004246D7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III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>W ramach powyższego Bursa zapewnia wychowankom kadrę pedagogiczną realizuj</w:t>
      </w:r>
      <w:r w:rsidR="00581BD3">
        <w:rPr>
          <w:rFonts w:eastAsia="Arial"/>
        </w:rPr>
        <w:t>ącą program Bursy, wyżywienie (</w:t>
      </w:r>
      <w:r w:rsidRPr="00EC1871">
        <w:rPr>
          <w:rFonts w:eastAsia="Arial"/>
        </w:rPr>
        <w:t xml:space="preserve">śniadanie i kolacja) oraz opiekę na terenie Bursy. </w:t>
      </w:r>
    </w:p>
    <w:p w:rsidR="004246D7" w:rsidRPr="00EC1871" w:rsidRDefault="004246D7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IV</w:t>
      </w:r>
    </w:p>
    <w:p w:rsidR="004246D7" w:rsidRPr="00581BD3" w:rsidRDefault="004246D7" w:rsidP="00EA5469">
      <w:pPr>
        <w:rPr>
          <w:rFonts w:eastAsia="Arial"/>
        </w:rPr>
      </w:pPr>
      <w:r w:rsidRPr="00581BD3">
        <w:rPr>
          <w:rFonts w:eastAsia="Arial"/>
        </w:rPr>
        <w:t xml:space="preserve">Z chwilą zamieszkania w Bursie, Zleceniodawca zobowiązuje się wpłacać czesne do </w:t>
      </w:r>
      <w:r w:rsidR="00BF5BA7" w:rsidRPr="00581BD3">
        <w:rPr>
          <w:rFonts w:eastAsia="Arial"/>
        </w:rPr>
        <w:t>10 dnia każdego miesiąca. Wpłaty</w:t>
      </w:r>
      <w:r w:rsidRPr="00581BD3">
        <w:rPr>
          <w:rFonts w:eastAsia="Arial"/>
        </w:rPr>
        <w:t xml:space="preserve"> należy dokonywać na konto Bank </w:t>
      </w:r>
      <w:r w:rsidR="00581BD3" w:rsidRPr="00581BD3">
        <w:rPr>
          <w:rFonts w:eastAsia="Arial"/>
        </w:rPr>
        <w:t>P</w:t>
      </w:r>
      <w:r w:rsidR="004C1813">
        <w:rPr>
          <w:rFonts w:eastAsia="Arial"/>
        </w:rPr>
        <w:t>ekao</w:t>
      </w:r>
      <w:r w:rsidRPr="00581BD3">
        <w:rPr>
          <w:rFonts w:eastAsia="Arial"/>
        </w:rPr>
        <w:t xml:space="preserve"> </w:t>
      </w:r>
      <w:r w:rsidR="00581BD3" w:rsidRPr="00581BD3">
        <w:rPr>
          <w:rFonts w:eastAsia="Arial"/>
        </w:rPr>
        <w:t xml:space="preserve">91 1240 1170 1111 0010 8399 4705 </w:t>
      </w:r>
      <w:r w:rsidR="00FC59DB" w:rsidRPr="00581BD3">
        <w:rPr>
          <w:rFonts w:eastAsia="Arial"/>
        </w:rPr>
        <w:t xml:space="preserve">lub osobiście. </w:t>
      </w:r>
      <w:r w:rsidRPr="00581BD3">
        <w:rPr>
          <w:rFonts w:eastAsia="Arial"/>
        </w:rPr>
        <w:t>Wysokość czesnego ustalana będzie zawsze na każdy nowy rok szkolny</w:t>
      </w:r>
      <w:r w:rsidR="00FC59DB" w:rsidRPr="00581BD3">
        <w:rPr>
          <w:rFonts w:eastAsia="Arial"/>
        </w:rPr>
        <w:t xml:space="preserve">. </w:t>
      </w:r>
      <w:r w:rsidRPr="00581BD3">
        <w:rPr>
          <w:rFonts w:eastAsia="Arial"/>
        </w:rPr>
        <w:t>Rodzice/prawni opiekunowie zobowiązani są do pokrycia kosztów zniszczenia lub uszkodzenia mienia spowodowanych przez podopiecznego wg wyceny przedstawionej przez dyrekcję bursy w terminie 14 dni od otrzymania wyceny.</w:t>
      </w:r>
    </w:p>
    <w:p w:rsidR="004246D7" w:rsidRPr="00EC1871" w:rsidRDefault="00581BD3" w:rsidP="004246D7">
      <w:pPr>
        <w:jc w:val="center"/>
        <w:rPr>
          <w:rFonts w:eastAsia="Arial"/>
          <w:b/>
        </w:rPr>
      </w:pPr>
      <w:r>
        <w:rPr>
          <w:rFonts w:eastAsia="Arial"/>
          <w:b/>
        </w:rPr>
        <w:t>V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>Bursa w czasie trwania roku szkolnego uprawniona jest do podwyższania czesnego w przypadkach spowodowanych wzrostem cen i kosztów</w:t>
      </w:r>
      <w:r w:rsidRPr="00EC1871">
        <w:rPr>
          <w:rFonts w:eastAsia="Arial"/>
          <w:b/>
        </w:rPr>
        <w:t xml:space="preserve">. </w:t>
      </w:r>
      <w:r w:rsidRPr="00EC1871">
        <w:rPr>
          <w:rFonts w:eastAsia="Arial"/>
        </w:rPr>
        <w:t>O ewentualnej zmianie wysokości czesnego rodzice/opiekunowie prawni będą powiadomieni przed wprowadzeniem zmiany</w:t>
      </w:r>
      <w:r w:rsidR="00BC0538" w:rsidRPr="00EC1871">
        <w:rPr>
          <w:rFonts w:eastAsia="Arial"/>
        </w:rPr>
        <w:t>.</w:t>
      </w:r>
      <w:r w:rsidRPr="00EC1871">
        <w:rPr>
          <w:rFonts w:eastAsia="Arial"/>
        </w:rPr>
        <w:t xml:space="preserve"> </w:t>
      </w:r>
    </w:p>
    <w:p w:rsidR="004246D7" w:rsidRPr="00EC1871" w:rsidRDefault="00581BD3" w:rsidP="004246D7">
      <w:pPr>
        <w:jc w:val="center"/>
        <w:rPr>
          <w:rFonts w:eastAsia="Arial"/>
          <w:b/>
        </w:rPr>
      </w:pPr>
      <w:r>
        <w:rPr>
          <w:rFonts w:eastAsia="Arial"/>
          <w:b/>
        </w:rPr>
        <w:t>VI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>Nieobecność wychowanka w Bursie nie uprawnia Zleceniodawcy</w:t>
      </w:r>
      <w:r w:rsidR="00343A6D" w:rsidRPr="00EC1871">
        <w:rPr>
          <w:rFonts w:eastAsia="Arial"/>
        </w:rPr>
        <w:t xml:space="preserve"> do</w:t>
      </w:r>
      <w:r w:rsidRPr="00EC1871">
        <w:rPr>
          <w:rFonts w:eastAsia="Arial"/>
        </w:rPr>
        <w:t xml:space="preserve"> żądania zwrotu czesnego.</w:t>
      </w:r>
    </w:p>
    <w:p w:rsidR="004246D7" w:rsidRPr="00EC1871" w:rsidRDefault="00581BD3" w:rsidP="00343A6D">
      <w:pPr>
        <w:jc w:val="center"/>
        <w:rPr>
          <w:rFonts w:eastAsia="Arial"/>
          <w:b/>
        </w:rPr>
      </w:pPr>
      <w:r>
        <w:rPr>
          <w:rFonts w:eastAsia="Arial"/>
          <w:b/>
        </w:rPr>
        <w:t>VII</w:t>
      </w:r>
    </w:p>
    <w:p w:rsidR="008904CB" w:rsidRPr="008904CB" w:rsidRDefault="008904CB" w:rsidP="008904CB">
      <w:pPr>
        <w:spacing w:line="276" w:lineRule="auto"/>
        <w:jc w:val="both"/>
      </w:pPr>
      <w:r>
        <w:t>1)</w:t>
      </w:r>
      <w:r w:rsidRPr="008904CB">
        <w:t xml:space="preserve"> Nieuregulowanie odpłatności za dwa miesiące powoduje skreślenie wychowanki z listy mieszkanek Bursy. W razie nieuregulowanie odpłatności mimo wielokrotnych upomnień Bursa ma prawo skierować sprawę do Sądu.</w:t>
      </w:r>
    </w:p>
    <w:p w:rsidR="00373079" w:rsidRPr="008904CB" w:rsidRDefault="00BC0538" w:rsidP="004246D7">
      <w:pPr>
        <w:jc w:val="both"/>
        <w:rPr>
          <w:rFonts w:eastAsia="Arial"/>
        </w:rPr>
      </w:pPr>
      <w:r w:rsidRPr="008904CB">
        <w:rPr>
          <w:rFonts w:eastAsia="Arial"/>
        </w:rPr>
        <w:t>2) W przypadku nie</w:t>
      </w:r>
      <w:r w:rsidR="004246D7" w:rsidRPr="008904CB">
        <w:rPr>
          <w:rFonts w:eastAsia="Arial"/>
        </w:rPr>
        <w:t xml:space="preserve">przestrzegania przez wychowanka Statusu Bursy, regulaminu Bursy oraz narażania Bursy na szkodę, Bursa może rozwiązać umowę w trybie natychmiastowym, nie dopuszczając </w:t>
      </w:r>
      <w:r w:rsidR="00581BD3" w:rsidRPr="008904CB">
        <w:rPr>
          <w:rFonts w:eastAsia="Arial"/>
        </w:rPr>
        <w:t>wychowanki</w:t>
      </w:r>
      <w:r w:rsidR="00373079" w:rsidRPr="008904CB">
        <w:rPr>
          <w:rFonts w:eastAsia="Arial"/>
        </w:rPr>
        <w:t xml:space="preserve"> do dalszego zamieszkiwania. </w:t>
      </w:r>
    </w:p>
    <w:p w:rsidR="004246D7" w:rsidRPr="008904CB" w:rsidRDefault="004246D7" w:rsidP="004246D7">
      <w:pPr>
        <w:jc w:val="both"/>
        <w:rPr>
          <w:rFonts w:eastAsia="Arial"/>
        </w:rPr>
      </w:pPr>
      <w:r w:rsidRPr="008904CB">
        <w:rPr>
          <w:rFonts w:eastAsia="Arial"/>
        </w:rPr>
        <w:t xml:space="preserve">3) W przypadkach, o których mowa wyżej Bursa jest uprawniona do dochodzenia odszkodowania za wyrządzone przez </w:t>
      </w:r>
      <w:r w:rsidR="008904CB" w:rsidRPr="008904CB">
        <w:rPr>
          <w:rFonts w:eastAsia="Arial"/>
        </w:rPr>
        <w:t>wychowankę</w:t>
      </w:r>
      <w:r w:rsidRPr="008904CB">
        <w:rPr>
          <w:rFonts w:eastAsia="Arial"/>
        </w:rPr>
        <w:t xml:space="preserve"> szkody na drodze wzajemnych uzgodnień pomiędzy Zleceniodawcą a Bursą. W przypadku </w:t>
      </w:r>
      <w:r w:rsidR="00BC0538" w:rsidRPr="008904CB">
        <w:rPr>
          <w:rFonts w:eastAsia="Arial"/>
        </w:rPr>
        <w:t xml:space="preserve">braku </w:t>
      </w:r>
      <w:r w:rsidRPr="008904CB">
        <w:rPr>
          <w:rFonts w:eastAsia="Arial"/>
        </w:rPr>
        <w:t>porozumienia właściwym do rozstrzyga</w:t>
      </w:r>
      <w:r w:rsidR="00BC0538" w:rsidRPr="008904CB">
        <w:rPr>
          <w:rFonts w:eastAsia="Arial"/>
        </w:rPr>
        <w:t>nia będzie Sąd Cywilny w Cieszy</w:t>
      </w:r>
      <w:r w:rsidRPr="008904CB">
        <w:rPr>
          <w:rFonts w:eastAsia="Arial"/>
        </w:rPr>
        <w:t xml:space="preserve">nie. </w:t>
      </w:r>
    </w:p>
    <w:p w:rsidR="004246D7" w:rsidRPr="00EC1871" w:rsidRDefault="00581BD3" w:rsidP="004246D7">
      <w:pPr>
        <w:jc w:val="center"/>
        <w:rPr>
          <w:rFonts w:eastAsia="Arial"/>
          <w:b/>
        </w:rPr>
      </w:pPr>
      <w:r>
        <w:rPr>
          <w:rFonts w:eastAsia="Arial"/>
          <w:b/>
        </w:rPr>
        <w:t>VIII</w:t>
      </w:r>
    </w:p>
    <w:p w:rsidR="00BC0538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>1)</w:t>
      </w:r>
      <w:r w:rsidRPr="00EC1871">
        <w:rPr>
          <w:rFonts w:eastAsia="Arial"/>
          <w:color w:val="FFFFFF" w:themeColor="background1"/>
        </w:rPr>
        <w:t>#</w:t>
      </w:r>
      <w:r w:rsidRPr="00EC1871">
        <w:rPr>
          <w:rFonts w:eastAsia="Arial"/>
        </w:rPr>
        <w:t>Bursa czynna jest w dni nauki szkolnej: od niedz</w:t>
      </w:r>
      <w:r w:rsidR="00343A6D" w:rsidRPr="00EC1871">
        <w:rPr>
          <w:rFonts w:eastAsia="Arial"/>
        </w:rPr>
        <w:t>ieli od godz.19:3</w:t>
      </w:r>
      <w:r w:rsidRPr="00EC1871">
        <w:rPr>
          <w:rFonts w:eastAsia="Arial"/>
        </w:rPr>
        <w:t>0 do piątku do godz.</w:t>
      </w:r>
      <w:r w:rsidR="00BC0538" w:rsidRPr="00EC1871">
        <w:rPr>
          <w:rFonts w:eastAsia="Arial"/>
        </w:rPr>
        <w:t>16</w:t>
      </w:r>
      <w:r w:rsidRPr="00EC1871">
        <w:rPr>
          <w:rFonts w:eastAsia="Arial"/>
        </w:rPr>
        <w:t xml:space="preserve">:00. </w:t>
      </w:r>
    </w:p>
    <w:p w:rsidR="004246D7" w:rsidRPr="00EC1871" w:rsidRDefault="00481996" w:rsidP="004246D7">
      <w:pPr>
        <w:jc w:val="both"/>
        <w:rPr>
          <w:rFonts w:eastAsia="Arial"/>
        </w:rPr>
      </w:pPr>
      <w:r w:rsidRPr="00EC1871">
        <w:rPr>
          <w:rFonts w:eastAsia="Arial"/>
        </w:rPr>
        <w:t>2</w:t>
      </w:r>
      <w:r w:rsidR="004246D7" w:rsidRPr="00EC1871">
        <w:rPr>
          <w:rFonts w:eastAsia="Arial"/>
        </w:rPr>
        <w:t>)</w:t>
      </w:r>
      <w:r w:rsidR="004246D7" w:rsidRPr="00EC1871">
        <w:rPr>
          <w:rFonts w:eastAsia="Arial"/>
          <w:color w:val="FFFFFF" w:themeColor="background1"/>
        </w:rPr>
        <w:t xml:space="preserve"> </w:t>
      </w:r>
      <w:r w:rsidR="004246D7" w:rsidRPr="00EC1871">
        <w:rPr>
          <w:rFonts w:eastAsia="Arial"/>
        </w:rPr>
        <w:t xml:space="preserve">Rodzice/opiekunowie prawni zobowiązani są do poinformowania </w:t>
      </w:r>
      <w:r w:rsidR="00781957" w:rsidRPr="00EC1871">
        <w:rPr>
          <w:rFonts w:eastAsia="Arial"/>
        </w:rPr>
        <w:t>s.</w:t>
      </w:r>
      <w:r w:rsidR="001F6539">
        <w:rPr>
          <w:rFonts w:eastAsia="Arial"/>
        </w:rPr>
        <w:t xml:space="preserve"> </w:t>
      </w:r>
      <w:r w:rsidR="00781957" w:rsidRPr="00EC1871">
        <w:rPr>
          <w:rFonts w:eastAsia="Arial"/>
        </w:rPr>
        <w:t xml:space="preserve">Dyrektor </w:t>
      </w:r>
      <w:r w:rsidR="004246D7" w:rsidRPr="00EC1871">
        <w:rPr>
          <w:rFonts w:eastAsia="Arial"/>
        </w:rPr>
        <w:t>o stanie zdrowia dziecka będącego pod stałą opieką lekarza specjalisty</w:t>
      </w:r>
      <w:r w:rsidR="00781957" w:rsidRPr="00EC1871">
        <w:rPr>
          <w:rFonts w:eastAsia="Arial"/>
        </w:rPr>
        <w:t xml:space="preserve"> oraz</w:t>
      </w:r>
      <w:r w:rsidR="004246D7" w:rsidRPr="00EC1871">
        <w:rPr>
          <w:rFonts w:eastAsia="Arial"/>
        </w:rPr>
        <w:t xml:space="preserve"> o przepisanych lekach, ich dawko</w:t>
      </w:r>
      <w:r w:rsidR="004246D7" w:rsidRPr="001F6539">
        <w:rPr>
          <w:rFonts w:eastAsia="Arial"/>
        </w:rPr>
        <w:t>waniu, zmianie</w:t>
      </w:r>
      <w:r w:rsidR="001F6539" w:rsidRPr="001F6539">
        <w:rPr>
          <w:rFonts w:eastAsia="Arial"/>
        </w:rPr>
        <w:t xml:space="preserve"> dawkowania</w:t>
      </w:r>
      <w:r w:rsidR="004246D7" w:rsidRPr="001F6539">
        <w:rPr>
          <w:rFonts w:eastAsia="Arial"/>
        </w:rPr>
        <w:t xml:space="preserve"> </w:t>
      </w:r>
      <w:r w:rsidR="00781957" w:rsidRPr="001F6539">
        <w:rPr>
          <w:rFonts w:eastAsia="Arial"/>
        </w:rPr>
        <w:t xml:space="preserve">i </w:t>
      </w:r>
      <w:r w:rsidR="004246D7" w:rsidRPr="00EC1871">
        <w:rPr>
          <w:rFonts w:eastAsia="Arial"/>
        </w:rPr>
        <w:t xml:space="preserve">możliwych działaniach niepożądanych. </w:t>
      </w:r>
    </w:p>
    <w:p w:rsidR="004246D7" w:rsidRPr="00EC1871" w:rsidRDefault="00781957" w:rsidP="004246D7">
      <w:pPr>
        <w:jc w:val="both"/>
        <w:rPr>
          <w:rFonts w:eastAsia="Arial"/>
        </w:rPr>
      </w:pPr>
      <w:r w:rsidRPr="00EC1871">
        <w:rPr>
          <w:rFonts w:eastAsia="Arial"/>
        </w:rPr>
        <w:lastRenderedPageBreak/>
        <w:t>3</w:t>
      </w:r>
      <w:r w:rsidR="004246D7" w:rsidRPr="00EC1871">
        <w:rPr>
          <w:rFonts w:eastAsia="Arial"/>
        </w:rPr>
        <w:t>) Rodzice/opiekunowie prawni zaopatrują wychowanka w lekarstwa i inne środki medyczne. W przypadku choroby wychowanka, wychowawca powiadamia jego rodziców/opiekunów prawnych, którzy zobowiązani są niezwłocznie zabrać dziecko do domu.</w:t>
      </w:r>
    </w:p>
    <w:p w:rsidR="004246D7" w:rsidRPr="00EC1871" w:rsidRDefault="00781957" w:rsidP="004246D7">
      <w:pPr>
        <w:jc w:val="both"/>
        <w:rPr>
          <w:rFonts w:eastAsia="Arial"/>
        </w:rPr>
      </w:pPr>
      <w:r w:rsidRPr="00EC1871">
        <w:rPr>
          <w:rFonts w:eastAsia="Arial"/>
        </w:rPr>
        <w:t>4</w:t>
      </w:r>
      <w:r w:rsidR="004246D7" w:rsidRPr="00EC1871">
        <w:rPr>
          <w:rFonts w:eastAsia="Arial"/>
        </w:rPr>
        <w:t>) W uzasadnionych przypadkach do chorego dziecka może zostać wezwane pogotowie ratunkowe.</w:t>
      </w:r>
    </w:p>
    <w:p w:rsidR="004246D7" w:rsidRPr="001F6539" w:rsidRDefault="00781957" w:rsidP="004246D7">
      <w:pPr>
        <w:jc w:val="both"/>
        <w:rPr>
          <w:rFonts w:eastAsia="Arial"/>
        </w:rPr>
      </w:pPr>
      <w:r w:rsidRPr="00EC1871">
        <w:rPr>
          <w:rFonts w:eastAsia="Arial"/>
        </w:rPr>
        <w:t>5</w:t>
      </w:r>
      <w:r w:rsidR="004246D7" w:rsidRPr="001F6539">
        <w:rPr>
          <w:rFonts w:eastAsia="Arial"/>
        </w:rPr>
        <w:t>) Strony ustalają wspólnie, że w przypadku podejrzenia spożycia alkoholu przez podopiecznego dyrektor Bursy ma prawo</w:t>
      </w:r>
      <w:r w:rsidR="001F6539" w:rsidRPr="001F6539">
        <w:rPr>
          <w:rFonts w:eastAsia="Arial"/>
        </w:rPr>
        <w:t xml:space="preserve"> wezwać policję, aby</w:t>
      </w:r>
      <w:r w:rsidR="004246D7" w:rsidRPr="001F6539">
        <w:rPr>
          <w:rFonts w:eastAsia="Arial"/>
        </w:rPr>
        <w:t xml:space="preserve"> przeprowadzić badanie licencjonowanym alkomatem bez wcześniejszego powiadomienia rodziców/opiekunów prawnych. W przypadku podejrzenia zażywania narkotyków lub pozostawania pod ich wpływem badanie na obecność substancji psychoaktywnych może odbyć się po uzyskaniu zgody rodziców/opiekunów prawnych. W przypadku odmowy wykonania badania rodzice/opiekunowie prawni są zobowiązani do niezwłocznego przybycia do Bursy i wykonania badania. Wychowanek podejrzany o zażywanie narkotyków nie może nocować w bursie. </w:t>
      </w:r>
    </w:p>
    <w:p w:rsidR="004246D7" w:rsidRPr="001F6539" w:rsidRDefault="00781957" w:rsidP="004246D7">
      <w:pPr>
        <w:jc w:val="both"/>
        <w:rPr>
          <w:rFonts w:eastAsia="Arial"/>
        </w:rPr>
      </w:pPr>
      <w:r w:rsidRPr="001F6539">
        <w:rPr>
          <w:rFonts w:eastAsia="Arial"/>
        </w:rPr>
        <w:t>6</w:t>
      </w:r>
      <w:r w:rsidR="004246D7" w:rsidRPr="001F6539">
        <w:rPr>
          <w:rFonts w:eastAsia="Arial"/>
        </w:rPr>
        <w:t>) W sytuacji spożycia przez wychowanka alkoholu lub zażycia środków odurzających, rodzice/opiekunowie prawni powiadamiani są niezwłocznie o zaistniałej sytuacji telefonicznie oraz zobowiązani są do przyjazdu po dziecko. W razie potrzeby zostaje wezwane pogotowie ratunkowe i/lub policja. Dyrektor wszczyna postępowanie w sprawie wychowanka.</w:t>
      </w:r>
    </w:p>
    <w:p w:rsidR="004246D7" w:rsidRPr="00EC1871" w:rsidRDefault="00781957" w:rsidP="004246D7">
      <w:pPr>
        <w:jc w:val="both"/>
        <w:rPr>
          <w:rFonts w:eastAsia="Arial"/>
        </w:rPr>
      </w:pPr>
      <w:r w:rsidRPr="00EC1871">
        <w:rPr>
          <w:rFonts w:eastAsia="Arial"/>
        </w:rPr>
        <w:t>7</w:t>
      </w:r>
      <w:r w:rsidR="004246D7" w:rsidRPr="00EC1871">
        <w:rPr>
          <w:rFonts w:eastAsia="Arial"/>
        </w:rPr>
        <w:t xml:space="preserve">) Bursa nie ponosi odpowiedzialności za pieniądze i rzeczy wartościowe przechowywane w pokojach wychowanków. Cenne przedmioty można oddać w depozyt wychowawcom. </w:t>
      </w:r>
    </w:p>
    <w:p w:rsidR="004246D7" w:rsidRPr="00EC1871" w:rsidRDefault="001F6539" w:rsidP="004246D7">
      <w:pPr>
        <w:jc w:val="center"/>
        <w:rPr>
          <w:rFonts w:eastAsia="Arial"/>
          <w:b/>
        </w:rPr>
      </w:pPr>
      <w:r>
        <w:rPr>
          <w:rFonts w:eastAsia="Arial"/>
          <w:b/>
        </w:rPr>
        <w:t>X</w:t>
      </w:r>
    </w:p>
    <w:p w:rsidR="004246D7" w:rsidRPr="00EC1871" w:rsidRDefault="00781957" w:rsidP="00BA4A91">
      <w:pPr>
        <w:jc w:val="both"/>
        <w:rPr>
          <w:rFonts w:eastAsia="Arial"/>
        </w:rPr>
      </w:pPr>
      <w:r w:rsidRPr="00EC1871">
        <w:rPr>
          <w:rFonts w:eastAsia="Arial"/>
        </w:rPr>
        <w:t xml:space="preserve">Umowa, </w:t>
      </w:r>
      <w:r w:rsidR="004246D7" w:rsidRPr="00EC1871">
        <w:rPr>
          <w:rFonts w:eastAsia="Arial"/>
        </w:rPr>
        <w:t>zawarta na okres pełnego roku szkolnego 202</w:t>
      </w:r>
      <w:r w:rsidR="00CF7233">
        <w:rPr>
          <w:rFonts w:eastAsia="Arial"/>
        </w:rPr>
        <w:t>6</w:t>
      </w:r>
      <w:r w:rsidR="004246D7" w:rsidRPr="00EC1871">
        <w:rPr>
          <w:rFonts w:eastAsia="Arial"/>
        </w:rPr>
        <w:t>/2</w:t>
      </w:r>
      <w:r w:rsidR="00CF7233">
        <w:rPr>
          <w:rFonts w:eastAsia="Arial"/>
        </w:rPr>
        <w:t>027</w:t>
      </w:r>
      <w:bookmarkStart w:id="0" w:name="_GoBack"/>
      <w:bookmarkEnd w:id="0"/>
      <w:r w:rsidRPr="00EC1871">
        <w:rPr>
          <w:rFonts w:eastAsia="Arial"/>
        </w:rPr>
        <w:t>, obowiązuje po miesięcznym okresie próbnym.</w:t>
      </w:r>
    </w:p>
    <w:p w:rsidR="00B1443D" w:rsidRPr="00EC1871" w:rsidRDefault="004246D7" w:rsidP="00B1443D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XI</w:t>
      </w:r>
    </w:p>
    <w:p w:rsidR="004246D7" w:rsidRPr="00EC1871" w:rsidRDefault="004246D7" w:rsidP="00B1443D">
      <w:pPr>
        <w:rPr>
          <w:rFonts w:eastAsia="Arial"/>
          <w:b/>
        </w:rPr>
      </w:pPr>
      <w:r w:rsidRPr="00EC1871">
        <w:rPr>
          <w:rFonts w:eastAsia="Arial"/>
        </w:rPr>
        <w:t>Zmiana umowy wymaga formy pisemnej pod rygorem nieważności z wyjątkiem uprawnień Bursy wyrażonych w</w:t>
      </w:r>
      <w:r w:rsidR="00B1443D" w:rsidRPr="00EC1871">
        <w:rPr>
          <w:rFonts w:eastAsia="Arial"/>
        </w:rPr>
        <w:br/>
      </w:r>
      <w:r w:rsidR="001F6539">
        <w:rPr>
          <w:rFonts w:eastAsia="Arial"/>
        </w:rPr>
        <w:t>pkt</w:t>
      </w:r>
      <w:r w:rsidRPr="00EC1871">
        <w:rPr>
          <w:rFonts w:eastAsia="Arial"/>
        </w:rPr>
        <w:t>.</w:t>
      </w:r>
      <w:r w:rsidR="00B1443D" w:rsidRPr="00EC1871">
        <w:rPr>
          <w:rFonts w:eastAsia="Arial"/>
        </w:rPr>
        <w:t xml:space="preserve"> </w:t>
      </w:r>
      <w:r w:rsidR="001F6539">
        <w:rPr>
          <w:rFonts w:eastAsia="Arial"/>
        </w:rPr>
        <w:t>V</w:t>
      </w:r>
      <w:r w:rsidRPr="00EC1871">
        <w:rPr>
          <w:rFonts w:eastAsia="Arial"/>
        </w:rPr>
        <w:t xml:space="preserve">. </w:t>
      </w:r>
    </w:p>
    <w:p w:rsidR="004246D7" w:rsidRPr="00EC1871" w:rsidRDefault="001F6539" w:rsidP="004246D7">
      <w:pPr>
        <w:jc w:val="center"/>
        <w:rPr>
          <w:rFonts w:eastAsia="Arial"/>
          <w:b/>
        </w:rPr>
      </w:pPr>
      <w:r>
        <w:rPr>
          <w:rFonts w:eastAsia="Arial"/>
          <w:b/>
        </w:rPr>
        <w:t>XII</w:t>
      </w:r>
    </w:p>
    <w:p w:rsidR="004246D7" w:rsidRPr="00EC1871" w:rsidRDefault="00BA4A91" w:rsidP="004246D7">
      <w:pPr>
        <w:jc w:val="both"/>
        <w:rPr>
          <w:rFonts w:eastAsia="Arial"/>
        </w:rPr>
      </w:pPr>
      <w:r w:rsidRPr="00EC1871">
        <w:rPr>
          <w:rFonts w:eastAsia="Arial"/>
        </w:rPr>
        <w:t>W sprawach nie</w:t>
      </w:r>
      <w:r w:rsidR="004246D7" w:rsidRPr="00EC1871">
        <w:rPr>
          <w:rFonts w:eastAsia="Arial"/>
        </w:rPr>
        <w:t xml:space="preserve">unormowanych niniejszą umową mają zastosowanie odpowiednie przepisy Kodeksu Cywilnego. </w:t>
      </w:r>
    </w:p>
    <w:p w:rsidR="004246D7" w:rsidRPr="00EC1871" w:rsidRDefault="004246D7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X</w:t>
      </w:r>
      <w:r w:rsidR="00BA4A91" w:rsidRPr="00EC1871">
        <w:rPr>
          <w:rFonts w:eastAsia="Arial"/>
          <w:b/>
        </w:rPr>
        <w:t>I</w:t>
      </w:r>
      <w:r w:rsidR="001F6539">
        <w:rPr>
          <w:rFonts w:eastAsia="Arial"/>
          <w:b/>
        </w:rPr>
        <w:t>II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>1)</w:t>
      </w:r>
      <w:r w:rsidRPr="00EC1871">
        <w:rPr>
          <w:rFonts w:eastAsia="Arial"/>
          <w:color w:val="FFFFFF" w:themeColor="background1"/>
        </w:rPr>
        <w:t>#</w:t>
      </w:r>
      <w:r w:rsidRPr="00EC1871">
        <w:rPr>
          <w:rFonts w:eastAsia="Arial"/>
        </w:rPr>
        <w:t>Podpisanie umowy jest równoznaczne ze zgodą na przetwarzanie danych osobowych zawartych w niniejszym dokumencie oraz wizerunku wychowanka do realizacji zadań powyższej umowy zgodnie z ustawą z dnia 10 maja 2018 roku o ochronie danych osobowych (Dz. Ustaw z 2018 poz. 1000) oraz zgodnie z Rozporządzeniem Parlamentu Europejskiego i Rady (UE) 2016/679 z dnia 27 kwietnia 2016 roku w sprawie ochrony osób fizycznych w związku z przetwarzaniem danych osobowych i w sprawie swobodnego przepływu takich danych oraz uchylenia dyrektywy 95/46/WE (RODO)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>2) Podpisanie umowy jest równoznaczne ze zgodą na publikację wizerunku dziecka w relacjach o życiu społecznośc</w:t>
      </w:r>
      <w:r w:rsidR="001F6539">
        <w:rPr>
          <w:rFonts w:eastAsia="Arial"/>
        </w:rPr>
        <w:t>i Bursy na stronie internetowej.</w:t>
      </w:r>
    </w:p>
    <w:p w:rsidR="004246D7" w:rsidRPr="00EC1871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 xml:space="preserve">3) Podpisanie umowy jest równoznaczne ze złożeniem oświadczenia o zapoznaniu się rodzica/prawnego opiekuna z dokumentacją wchodzącą w skład Polityki Ochrony Małoletnich obowiązującą w Bursie </w:t>
      </w:r>
      <w:r w:rsidR="00BA4A91" w:rsidRPr="00EC1871">
        <w:rPr>
          <w:rFonts w:eastAsia="Arial"/>
        </w:rPr>
        <w:t>dla Młodzieży Żeńskiej w Cieszynie</w:t>
      </w:r>
      <w:r w:rsidRPr="00EC1871">
        <w:rPr>
          <w:rFonts w:eastAsia="Arial"/>
        </w:rPr>
        <w:t xml:space="preserve"> i przyjęciu ich do realizacji.</w:t>
      </w:r>
    </w:p>
    <w:p w:rsidR="004246D7" w:rsidRPr="00EC1871" w:rsidRDefault="00BA4A91" w:rsidP="004246D7">
      <w:pPr>
        <w:jc w:val="center"/>
        <w:rPr>
          <w:rFonts w:eastAsia="Arial"/>
          <w:b/>
        </w:rPr>
      </w:pPr>
      <w:r w:rsidRPr="00EC1871">
        <w:rPr>
          <w:rFonts w:eastAsia="Arial"/>
          <w:b/>
        </w:rPr>
        <w:t>XV</w:t>
      </w:r>
    </w:p>
    <w:p w:rsidR="004246D7" w:rsidRDefault="004246D7" w:rsidP="004246D7">
      <w:pPr>
        <w:jc w:val="both"/>
        <w:rPr>
          <w:rFonts w:eastAsia="Arial"/>
        </w:rPr>
      </w:pPr>
      <w:r w:rsidRPr="00EC1871">
        <w:rPr>
          <w:rFonts w:eastAsia="Arial"/>
        </w:rPr>
        <w:t xml:space="preserve">Umowę sporządzono i podpisano w dwóch jednobrzmiących egzemplarzach po jednym dla każdej ze stron. </w:t>
      </w:r>
    </w:p>
    <w:p w:rsidR="00EC1871" w:rsidRDefault="00EC1871" w:rsidP="004246D7">
      <w:pPr>
        <w:jc w:val="both"/>
        <w:rPr>
          <w:rFonts w:eastAsia="Arial"/>
        </w:rPr>
      </w:pPr>
    </w:p>
    <w:p w:rsidR="00EC1871" w:rsidRDefault="00EC1871" w:rsidP="004246D7">
      <w:pPr>
        <w:jc w:val="both"/>
        <w:rPr>
          <w:rFonts w:eastAsia="Arial"/>
        </w:rPr>
      </w:pPr>
    </w:p>
    <w:p w:rsidR="001F6539" w:rsidRPr="00EC1871" w:rsidRDefault="001F6539" w:rsidP="004246D7">
      <w:pPr>
        <w:jc w:val="both"/>
        <w:rPr>
          <w:rFonts w:eastAsia="Arial"/>
        </w:rPr>
      </w:pPr>
    </w:p>
    <w:p w:rsidR="00373079" w:rsidRPr="00EC1871" w:rsidRDefault="00373079" w:rsidP="00373079">
      <w:pPr>
        <w:jc w:val="both"/>
        <w:rPr>
          <w:rFonts w:eastAsia="Arial"/>
        </w:rPr>
      </w:pPr>
    </w:p>
    <w:p w:rsidR="004246D7" w:rsidRPr="00EC1871" w:rsidRDefault="004246D7" w:rsidP="00373079">
      <w:pPr>
        <w:jc w:val="both"/>
        <w:rPr>
          <w:rFonts w:eastAsia="Arial"/>
        </w:rPr>
      </w:pPr>
      <w:r w:rsidRPr="00EC1871">
        <w:rPr>
          <w:rFonts w:eastAsia="Arial"/>
        </w:rPr>
        <w:t xml:space="preserve">……..……………………………….                                         </w:t>
      </w:r>
      <w:r w:rsidRPr="00EC1871">
        <w:rPr>
          <w:rFonts w:eastAsia="Arial"/>
        </w:rPr>
        <w:tab/>
      </w:r>
      <w:r w:rsidRPr="00EC1871">
        <w:rPr>
          <w:rFonts w:eastAsia="Arial"/>
        </w:rPr>
        <w:tab/>
      </w:r>
      <w:r w:rsidR="00EC1871">
        <w:rPr>
          <w:rFonts w:eastAsia="Arial"/>
        </w:rPr>
        <w:t xml:space="preserve"> </w:t>
      </w:r>
      <w:r w:rsidR="00EC1871">
        <w:rPr>
          <w:rFonts w:eastAsia="Arial"/>
        </w:rPr>
        <w:tab/>
      </w:r>
      <w:r w:rsidR="00EF1AF5" w:rsidRPr="00EC1871">
        <w:rPr>
          <w:rFonts w:eastAsia="Arial"/>
        </w:rPr>
        <w:t>………...</w:t>
      </w:r>
      <w:r w:rsidR="00EC1871">
        <w:rPr>
          <w:rFonts w:eastAsia="Arial"/>
        </w:rPr>
        <w:t>………..</w:t>
      </w:r>
      <w:r w:rsidR="00EF1AF5" w:rsidRPr="00EC1871">
        <w:rPr>
          <w:rFonts w:eastAsia="Arial"/>
        </w:rPr>
        <w:t>………...</w:t>
      </w:r>
      <w:r w:rsidR="00EC1871">
        <w:rPr>
          <w:rFonts w:eastAsia="Arial"/>
        </w:rPr>
        <w:t>...</w:t>
      </w:r>
      <w:r w:rsidR="00373079" w:rsidRPr="00EC1871">
        <w:rPr>
          <w:rFonts w:eastAsia="Arial"/>
        </w:rPr>
        <w:tab/>
      </w:r>
    </w:p>
    <w:p w:rsidR="00C0257E" w:rsidRPr="00EC1871" w:rsidRDefault="004246D7" w:rsidP="004246D7">
      <w:r w:rsidRPr="00EC1871">
        <w:rPr>
          <w:rFonts w:eastAsia="Arial"/>
        </w:rPr>
        <w:t xml:space="preserve">     </w:t>
      </w:r>
      <w:r w:rsidR="00EF1AF5" w:rsidRPr="00EC1871">
        <w:rPr>
          <w:rFonts w:eastAsia="Arial"/>
        </w:rPr>
        <w:t xml:space="preserve">    </w:t>
      </w:r>
      <w:r w:rsidR="00EC1871" w:rsidRPr="00EC1871">
        <w:rPr>
          <w:rFonts w:eastAsia="Arial"/>
          <w:sz w:val="20"/>
          <w:szCs w:val="20"/>
        </w:rPr>
        <w:t xml:space="preserve">Pieczątka i  </w:t>
      </w:r>
      <w:r w:rsidR="00EF1AF5" w:rsidRPr="00EC1871">
        <w:rPr>
          <w:rFonts w:eastAsia="Arial"/>
          <w:sz w:val="20"/>
          <w:szCs w:val="20"/>
        </w:rPr>
        <w:t xml:space="preserve">podpis dyrektora </w:t>
      </w:r>
      <w:r w:rsidRPr="00EC1871">
        <w:rPr>
          <w:rFonts w:eastAsia="Arial"/>
          <w:sz w:val="20"/>
          <w:szCs w:val="20"/>
        </w:rPr>
        <w:t xml:space="preserve">                                                </w:t>
      </w:r>
      <w:r w:rsidR="00EC1871" w:rsidRPr="00EC1871">
        <w:rPr>
          <w:rFonts w:eastAsia="Arial"/>
          <w:sz w:val="20"/>
          <w:szCs w:val="20"/>
        </w:rPr>
        <w:t xml:space="preserve">                </w:t>
      </w:r>
      <w:r w:rsidR="00EC1871">
        <w:rPr>
          <w:rFonts w:eastAsia="Arial"/>
          <w:sz w:val="20"/>
          <w:szCs w:val="20"/>
        </w:rPr>
        <w:tab/>
      </w:r>
      <w:r w:rsidR="00EC1871">
        <w:rPr>
          <w:rFonts w:eastAsia="Arial"/>
          <w:sz w:val="20"/>
          <w:szCs w:val="20"/>
        </w:rPr>
        <w:tab/>
      </w:r>
      <w:r w:rsidR="00EC1871">
        <w:rPr>
          <w:rFonts w:eastAsia="Arial"/>
          <w:sz w:val="20"/>
          <w:szCs w:val="20"/>
        </w:rPr>
        <w:tab/>
      </w:r>
      <w:r w:rsidR="00EF1AF5" w:rsidRPr="00EC1871">
        <w:rPr>
          <w:rFonts w:eastAsia="Arial"/>
          <w:sz w:val="20"/>
          <w:szCs w:val="20"/>
        </w:rPr>
        <w:t>podpis rodzica/opiekuna prawnego</w:t>
      </w:r>
    </w:p>
    <w:sectPr w:rsidR="00C0257E" w:rsidRPr="00EC1871" w:rsidSect="00EC1871">
      <w:pgSz w:w="11906" w:h="16838"/>
      <w:pgMar w:top="567" w:right="424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9468E7"/>
    <w:multiLevelType w:val="hybridMultilevel"/>
    <w:tmpl w:val="1E807A14"/>
    <w:lvl w:ilvl="0" w:tplc="BF26A99A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6D7"/>
    <w:rsid w:val="0014032E"/>
    <w:rsid w:val="001F6539"/>
    <w:rsid w:val="0022407C"/>
    <w:rsid w:val="00343A6D"/>
    <w:rsid w:val="00372CFD"/>
    <w:rsid w:val="00373079"/>
    <w:rsid w:val="004060FF"/>
    <w:rsid w:val="004246D7"/>
    <w:rsid w:val="00481996"/>
    <w:rsid w:val="004C1813"/>
    <w:rsid w:val="004F7655"/>
    <w:rsid w:val="00581BD3"/>
    <w:rsid w:val="00781957"/>
    <w:rsid w:val="008904CB"/>
    <w:rsid w:val="00B1443D"/>
    <w:rsid w:val="00BA4A91"/>
    <w:rsid w:val="00BC0538"/>
    <w:rsid w:val="00BF5BA7"/>
    <w:rsid w:val="00C0257E"/>
    <w:rsid w:val="00CF7233"/>
    <w:rsid w:val="00EA5469"/>
    <w:rsid w:val="00EC1871"/>
    <w:rsid w:val="00EF1AF5"/>
    <w:rsid w:val="00FC5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84B10"/>
  <w15:chartTrackingRefBased/>
  <w15:docId w15:val="{5357C415-147B-40CC-8B10-3D492002D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46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04C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76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765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1202</TotalTime>
  <Pages>1</Pages>
  <Words>898</Words>
  <Characters>5394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Kolarz</dc:creator>
  <cp:keywords/>
  <dc:description/>
  <cp:lastModifiedBy>Bursa</cp:lastModifiedBy>
  <cp:revision>14</cp:revision>
  <cp:lastPrinted>2025-08-27T08:21:00Z</cp:lastPrinted>
  <dcterms:created xsi:type="dcterms:W3CDTF">2024-08-22T05:38:00Z</dcterms:created>
  <dcterms:modified xsi:type="dcterms:W3CDTF">2026-03-03T15:27:00Z</dcterms:modified>
</cp:coreProperties>
</file>